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20" w:rsidRDefault="00FD6F20">
      <w:pPr>
        <w:rPr>
          <w:rFonts w:asciiTheme="minorEastAsia" w:hAnsiTheme="minorEastAsia"/>
        </w:rPr>
      </w:pPr>
    </w:p>
    <w:p w:rsidR="00FD6F20" w:rsidRDefault="00FD6F20">
      <w:pPr>
        <w:rPr>
          <w:rFonts w:asciiTheme="minorEastAsia" w:hAnsiTheme="minorEastAsia"/>
        </w:rPr>
      </w:pPr>
    </w:p>
    <w:p w:rsidR="005F2AE0" w:rsidRDefault="00141823">
      <w:pPr>
        <w:rPr>
          <w:rFonts w:asciiTheme="minorEastAsia" w:hAnsiTheme="minorEastAsia"/>
        </w:rPr>
      </w:pPr>
      <w:r w:rsidRPr="00FD6F20">
        <w:rPr>
          <w:rFonts w:asciiTheme="minorEastAsia" w:hAnsiTheme="minorEastAsia" w:hint="eastAsia"/>
        </w:rPr>
        <w:t>電気工事業者さま</w:t>
      </w:r>
      <w:r w:rsidR="00224C97">
        <w:rPr>
          <w:rFonts w:asciiTheme="minorEastAsia" w:hAnsiTheme="minorEastAsia" w:hint="eastAsia"/>
        </w:rPr>
        <w:t>各位</w:t>
      </w:r>
    </w:p>
    <w:p w:rsidR="00FD6F20" w:rsidRPr="00FD6F20" w:rsidRDefault="00FD6F20">
      <w:pPr>
        <w:rPr>
          <w:rFonts w:asciiTheme="minorEastAsia" w:hAnsiTheme="minorEastAsia"/>
        </w:rPr>
      </w:pPr>
    </w:p>
    <w:p w:rsidR="00141823" w:rsidRPr="00FD6F20" w:rsidRDefault="00141823">
      <w:pPr>
        <w:rPr>
          <w:rFonts w:asciiTheme="minorEastAsia" w:hAnsiTheme="minorEastAsia"/>
        </w:rPr>
      </w:pPr>
    </w:p>
    <w:p w:rsidR="00141823" w:rsidRPr="00FD6F20" w:rsidRDefault="00141823">
      <w:pPr>
        <w:rPr>
          <w:rFonts w:asciiTheme="minorEastAsia" w:hAnsiTheme="minorEastAsia"/>
        </w:rPr>
      </w:pPr>
      <w:r w:rsidRPr="00FD6F20">
        <w:rPr>
          <w:rFonts w:asciiTheme="minorEastAsia" w:hAnsiTheme="minorEastAsia" w:hint="eastAsia"/>
        </w:rPr>
        <w:t xml:space="preserve">　　　　　　　　　　　　　　　　　　　　　　　　　　　　　　　　関西電力株式会社</w:t>
      </w:r>
    </w:p>
    <w:p w:rsidR="00141823" w:rsidRDefault="00141823">
      <w:pPr>
        <w:rPr>
          <w:rFonts w:asciiTheme="minorEastAsia" w:hAnsiTheme="minorEastAsia"/>
        </w:rPr>
      </w:pPr>
      <w:r w:rsidRPr="00FD6F20">
        <w:rPr>
          <w:rFonts w:asciiTheme="minorEastAsia" w:hAnsiTheme="minorEastAsia" w:hint="eastAsia"/>
        </w:rPr>
        <w:t xml:space="preserve">　　　　　　　　</w:t>
      </w:r>
      <w:r w:rsidR="00FD6F20">
        <w:rPr>
          <w:rFonts w:asciiTheme="minorEastAsia" w:hAnsiTheme="minorEastAsia" w:hint="eastAsia"/>
        </w:rPr>
        <w:t xml:space="preserve">　　　　　　　　　　　　　　　　　　　　　　　</w:t>
      </w:r>
    </w:p>
    <w:p w:rsidR="00FD6F20" w:rsidRPr="00FD6F20" w:rsidRDefault="00FD6F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:rsidR="00141823" w:rsidRPr="00FD6F20" w:rsidRDefault="00141823">
      <w:pPr>
        <w:rPr>
          <w:rFonts w:asciiTheme="minorEastAsia" w:hAnsiTheme="minorEastAsia"/>
        </w:rPr>
      </w:pPr>
    </w:p>
    <w:p w:rsidR="00141823" w:rsidRPr="00FD6F20" w:rsidRDefault="00141823">
      <w:pPr>
        <w:rPr>
          <w:rFonts w:asciiTheme="minorEastAsia" w:hAnsiTheme="minorEastAsia"/>
        </w:rPr>
      </w:pPr>
    </w:p>
    <w:p w:rsidR="00141823" w:rsidRPr="00FD6F20" w:rsidRDefault="00141823" w:rsidP="00141823">
      <w:pPr>
        <w:rPr>
          <w:rFonts w:asciiTheme="minorEastAsia" w:hAnsiTheme="minorEastAsia" w:cs="Meiryo UI"/>
        </w:rPr>
      </w:pPr>
      <w:r w:rsidRPr="00FD6F20">
        <w:rPr>
          <w:rFonts w:asciiTheme="minorEastAsia" w:hAnsiTheme="minorEastAsia" w:hint="eastAsia"/>
        </w:rPr>
        <w:t xml:space="preserve">　　　　　　</w:t>
      </w:r>
      <w:r w:rsidRPr="00FD6F20">
        <w:rPr>
          <w:rFonts w:asciiTheme="minorEastAsia" w:hAnsiTheme="minorEastAsia" w:cs="Meiryo UI" w:hint="eastAsia"/>
        </w:rPr>
        <w:t>シンセツくんにおけるFIT送配電買取申込みの受付廃止について</w:t>
      </w:r>
    </w:p>
    <w:p w:rsidR="005434E6" w:rsidRPr="00FD6F20" w:rsidRDefault="005434E6" w:rsidP="00141823">
      <w:pPr>
        <w:rPr>
          <w:rFonts w:asciiTheme="minorEastAsia" w:hAnsiTheme="minorEastAsia" w:cs="Meiryo UI"/>
        </w:rPr>
      </w:pPr>
    </w:p>
    <w:p w:rsidR="005434E6" w:rsidRPr="00FD6F20" w:rsidRDefault="005434E6" w:rsidP="00141823">
      <w:pPr>
        <w:rPr>
          <w:rFonts w:asciiTheme="minorEastAsia" w:hAnsiTheme="minorEastAsia" w:cs="Meiryo UI"/>
        </w:rPr>
      </w:pPr>
    </w:p>
    <w:p w:rsidR="005434E6" w:rsidRPr="00FD6F20" w:rsidRDefault="005434E6" w:rsidP="00141823">
      <w:pPr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 xml:space="preserve">　　　　　　</w:t>
      </w:r>
    </w:p>
    <w:p w:rsidR="00D94C5D" w:rsidRPr="00FD6F20" w:rsidRDefault="00D94C5D" w:rsidP="00FD6F20">
      <w:pPr>
        <w:ind w:firstLineChars="400" w:firstLine="84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平素は、弊社事業に対し格別のご高配を賜り、厚く御礼を申しあげます。</w:t>
      </w:r>
    </w:p>
    <w:p w:rsidR="00FD6F20" w:rsidRPr="00FD6F20" w:rsidRDefault="00D94C5D" w:rsidP="00D94C5D">
      <w:pPr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 xml:space="preserve">　　</w:t>
      </w:r>
    </w:p>
    <w:p w:rsidR="00FD6F20" w:rsidRDefault="00D94C5D" w:rsidP="00FD6F20">
      <w:pPr>
        <w:ind w:leftChars="300" w:left="630" w:firstLineChars="100" w:firstLine="21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このたび弊社は、送配電事業の法的分離を含めた事業環境の変化に的確に</w:t>
      </w:r>
    </w:p>
    <w:p w:rsidR="00224C97" w:rsidRDefault="00D94C5D" w:rsidP="00FD6F20">
      <w:pPr>
        <w:ind w:leftChars="300" w:left="63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対応すべく、インターネット低圧工事申込み（シンセツくん）における「FI</w:t>
      </w:r>
    </w:p>
    <w:p w:rsidR="00224C97" w:rsidRDefault="00D94C5D" w:rsidP="00224C97">
      <w:pPr>
        <w:ind w:leftChars="300" w:left="63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T送配電買取申込」の申込受付を平成31年4月</w:t>
      </w:r>
      <w:r w:rsidR="0095028D">
        <w:rPr>
          <w:rFonts w:asciiTheme="minorEastAsia" w:hAnsiTheme="minorEastAsia" w:cs="Meiryo UI" w:hint="eastAsia"/>
        </w:rPr>
        <w:t>28日（日</w:t>
      </w:r>
      <w:bookmarkStart w:id="0" w:name="_GoBack"/>
      <w:bookmarkEnd w:id="0"/>
      <w:r w:rsidRPr="00FD6F20">
        <w:rPr>
          <w:rFonts w:asciiTheme="minorEastAsia" w:hAnsiTheme="minorEastAsia" w:cs="Meiryo UI" w:hint="eastAsia"/>
        </w:rPr>
        <w:t>）以降、廃止いた</w:t>
      </w:r>
    </w:p>
    <w:p w:rsidR="00FD6F20" w:rsidRDefault="00D94C5D" w:rsidP="00224C97">
      <w:pPr>
        <w:ind w:leftChars="300" w:left="63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します。</w:t>
      </w:r>
    </w:p>
    <w:p w:rsidR="00701222" w:rsidRDefault="00D94C5D" w:rsidP="00FD6F20">
      <w:pPr>
        <w:ind w:leftChars="300" w:left="630" w:firstLineChars="100" w:firstLine="21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今後の「FIT送配電買取申込」については、インターネット低圧工事申込</w:t>
      </w:r>
    </w:p>
    <w:p w:rsidR="00D94C5D" w:rsidRDefault="00D94C5D" w:rsidP="00701222">
      <w:pPr>
        <w:ind w:firstLineChars="300" w:firstLine="63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み（たくそう君）にてお申込みいただきますようお願いいたします。</w:t>
      </w:r>
    </w:p>
    <w:p w:rsidR="00701222" w:rsidRDefault="00701222" w:rsidP="00FD6F20">
      <w:pPr>
        <w:ind w:firstLineChars="250" w:firstLine="525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 xml:space="preserve">　 なお、かねてより「たくそう君」でお申込みいただいている電気工事業者</w:t>
      </w:r>
    </w:p>
    <w:p w:rsidR="00701222" w:rsidRDefault="00701222" w:rsidP="00701222">
      <w:pPr>
        <w:ind w:firstLineChars="250" w:firstLine="525"/>
        <w:rPr>
          <w:rFonts w:asciiTheme="minorEastAsia" w:hAnsiTheme="minorEastAsia" w:cs="Meiryo UI"/>
        </w:rPr>
      </w:pPr>
      <w:r w:rsidRPr="00701222">
        <w:rPr>
          <w:rFonts w:asciiTheme="minorEastAsia" w:hAnsiTheme="minorEastAsia" w:cs="Meiryo UI" w:hint="eastAsia"/>
        </w:rPr>
        <w:t>さまは特段</w:t>
      </w:r>
      <w:r>
        <w:rPr>
          <w:rFonts w:asciiTheme="minorEastAsia" w:hAnsiTheme="minorEastAsia" w:cs="Meiryo UI" w:hint="eastAsia"/>
        </w:rPr>
        <w:t>の作業はございませんが、「たくそう君」の申込ＩＤを取得されて</w:t>
      </w:r>
    </w:p>
    <w:p w:rsidR="00701222" w:rsidRDefault="00701222" w:rsidP="00701222">
      <w:pPr>
        <w:ind w:firstLineChars="250" w:firstLine="525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lastRenderedPageBreak/>
        <w:t>いない電気工事業者さまにおかれましては、新たに「たくそう君」の申込ＩＤ</w:t>
      </w:r>
    </w:p>
    <w:p w:rsidR="00701222" w:rsidRPr="00701222" w:rsidRDefault="00701222" w:rsidP="00701222">
      <w:pPr>
        <w:ind w:firstLineChars="250" w:firstLine="525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t>が必要となりますので、ＩＤ取得のお申込をお願いいたします。</w:t>
      </w:r>
    </w:p>
    <w:p w:rsidR="00D94C5D" w:rsidRPr="00FD6F20" w:rsidRDefault="00D94C5D" w:rsidP="00D94C5D">
      <w:pPr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 xml:space="preserve">　</w:t>
      </w:r>
    </w:p>
    <w:p w:rsidR="00701222" w:rsidRDefault="00D94C5D" w:rsidP="00FD6F20">
      <w:pPr>
        <w:ind w:leftChars="300" w:left="630" w:firstLineChars="100" w:firstLine="21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引き続き、みなさまにご愛顧いただけるようサービス向上に努めて参りま</w:t>
      </w:r>
    </w:p>
    <w:p w:rsidR="00701222" w:rsidRDefault="00D94C5D" w:rsidP="00701222">
      <w:pPr>
        <w:ind w:firstLineChars="300" w:firstLine="63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す</w:t>
      </w:r>
      <w:r w:rsidR="00701222">
        <w:rPr>
          <w:rFonts w:asciiTheme="minorEastAsia" w:hAnsiTheme="minorEastAsia" w:cs="Meiryo UI" w:hint="eastAsia"/>
        </w:rPr>
        <w:t>ので、何卒ご理解を賜りますようよろしくお願い申しあげます。</w:t>
      </w:r>
    </w:p>
    <w:p w:rsidR="00701222" w:rsidRDefault="00701222" w:rsidP="00701222">
      <w:pPr>
        <w:ind w:firstLineChars="300" w:firstLine="630"/>
        <w:rPr>
          <w:rFonts w:asciiTheme="minorEastAsia" w:hAnsiTheme="minorEastAsia" w:cs="Meiryo UI"/>
        </w:rPr>
      </w:pPr>
    </w:p>
    <w:p w:rsidR="00701222" w:rsidRDefault="00701222" w:rsidP="00701222">
      <w:pPr>
        <w:ind w:firstLineChars="300" w:firstLine="630"/>
        <w:rPr>
          <w:rFonts w:asciiTheme="minorEastAsia" w:hAnsiTheme="minorEastAsia" w:cs="Meiryo UI"/>
        </w:rPr>
      </w:pPr>
    </w:p>
    <w:p w:rsidR="00701222" w:rsidRDefault="00701222" w:rsidP="00701222">
      <w:pPr>
        <w:ind w:firstLineChars="300" w:firstLine="630"/>
        <w:rPr>
          <w:rFonts w:asciiTheme="minorEastAsia" w:hAnsiTheme="minorEastAsia" w:cs="Meiryo UI"/>
        </w:rPr>
      </w:pPr>
    </w:p>
    <w:p w:rsidR="00701222" w:rsidRDefault="00701222" w:rsidP="00701222">
      <w:pPr>
        <w:ind w:firstLineChars="300" w:firstLine="630"/>
        <w:rPr>
          <w:rFonts w:asciiTheme="minorEastAsia" w:hAnsiTheme="minorEastAsia" w:cs="Meiryo UI"/>
        </w:rPr>
      </w:pPr>
    </w:p>
    <w:p w:rsidR="00701222" w:rsidRDefault="00701222" w:rsidP="00701222">
      <w:pPr>
        <w:ind w:firstLineChars="300" w:firstLine="630"/>
        <w:rPr>
          <w:rFonts w:asciiTheme="minorEastAsia" w:hAnsiTheme="minorEastAsia" w:cs="Meiryo UI"/>
        </w:rPr>
      </w:pPr>
    </w:p>
    <w:p w:rsidR="00FD6F20" w:rsidRPr="00FD6F20" w:rsidRDefault="00FD6F20" w:rsidP="00701222">
      <w:pPr>
        <w:ind w:firstLineChars="3600" w:firstLine="7560"/>
        <w:rPr>
          <w:rFonts w:asciiTheme="minorEastAsia" w:hAnsiTheme="minorEastAsia" w:cs="Meiryo UI"/>
        </w:rPr>
      </w:pPr>
      <w:r w:rsidRPr="00FD6F20">
        <w:rPr>
          <w:rFonts w:asciiTheme="minorEastAsia" w:hAnsiTheme="minorEastAsia" w:cs="Meiryo UI" w:hint="eastAsia"/>
        </w:rPr>
        <w:t>以　上</w:t>
      </w:r>
    </w:p>
    <w:p w:rsidR="00141823" w:rsidRPr="00B368FD" w:rsidRDefault="00141823" w:rsidP="0014182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</w:p>
    <w:p w:rsidR="00141823" w:rsidRPr="00141823" w:rsidRDefault="00141823"/>
    <w:p w:rsidR="00141823" w:rsidRDefault="00141823"/>
    <w:p w:rsidR="00141823" w:rsidRDefault="00141823"/>
    <w:p w:rsidR="00141823" w:rsidRDefault="00141823">
      <w:r>
        <w:rPr>
          <w:rFonts w:hint="eastAsia"/>
        </w:rPr>
        <w:t xml:space="preserve">　　</w:t>
      </w:r>
    </w:p>
    <w:sectPr w:rsidR="00141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F"/>
    <w:rsid w:val="00141823"/>
    <w:rsid w:val="00163D07"/>
    <w:rsid w:val="00224C97"/>
    <w:rsid w:val="005434E6"/>
    <w:rsid w:val="005F2AE0"/>
    <w:rsid w:val="00701222"/>
    <w:rsid w:val="0095028D"/>
    <w:rsid w:val="00A25BCF"/>
    <w:rsid w:val="00D94C5D"/>
    <w:rsid w:val="00FD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CE169-97D0-4787-A623-F4FD11F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衞</dc:creator>
  <cp:keywords/>
  <dc:description/>
  <cp:lastModifiedBy>関西電力株式会社</cp:lastModifiedBy>
  <cp:revision>2</cp:revision>
  <dcterms:created xsi:type="dcterms:W3CDTF">2019-02-05T05:02:00Z</dcterms:created>
  <dcterms:modified xsi:type="dcterms:W3CDTF">2019-02-05T05:02:00Z</dcterms:modified>
</cp:coreProperties>
</file>